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073C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076461A"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46C1EB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82933A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5C7CCF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0E2A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CAAB9F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27FB92A"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2070D5F"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43E3CC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2ADECD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63D27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7663DD3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A9801C7" w14:textId="53BBE0D8"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D1AD9F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A29375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7FC77A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083AC7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67D26E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E28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CFF1C7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1F3459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ED422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8FFA99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13192C2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754D4E8"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5E0E8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BDF29E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67A9825" w14:textId="77777777"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5EC44B1" w14:textId="3B03FB98" w:rsidR="00945B84" w:rsidRDefault="00E16500" w:rsidP="00945B84">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35BD4674" w14:textId="77777777" w:rsidR="00EC4A35" w:rsidRPr="00EC4A35" w:rsidRDefault="00EC4A35" w:rsidP="00EC4A35">
      <w:pPr>
        <w:keepNext/>
        <w:spacing w:after="0" w:line="240" w:lineRule="auto"/>
        <w:ind w:left="720"/>
        <w:jc w:val="both"/>
        <w:rPr>
          <w:rFonts w:ascii="Arial" w:eastAsia="Arial" w:hAnsi="Arial" w:cs="Arial"/>
          <w:sz w:val="24"/>
          <w:szCs w:val="24"/>
        </w:rPr>
      </w:pPr>
      <w:r>
        <w:rPr>
          <w:rFonts w:ascii="Arial" w:hAnsi="Arial" w:cs="Arial"/>
          <w:b/>
          <w:bCs/>
          <w:color w:val="FF0000"/>
        </w:rPr>
        <w:t>REDACTED TEXT under FOIA Section 43 Commercial Interests</w:t>
      </w:r>
      <w:r>
        <w:rPr>
          <w:rFonts w:ascii="Arial" w:hAnsi="Arial" w:cs="Arial"/>
          <w:color w:val="FF0000"/>
        </w:rPr>
        <w:t>.</w:t>
      </w:r>
      <w:r>
        <w:rPr>
          <w:rFonts w:ascii="Arial" w:hAnsi="Arial" w:cs="Arial"/>
          <w:color w:val="0B0C0C"/>
        </w:rPr>
        <w:t xml:space="preserve"> </w:t>
      </w:r>
    </w:p>
    <w:p w14:paraId="4783050D" w14:textId="77777777" w:rsidR="00EC4A35" w:rsidRPr="00EC4A35" w:rsidRDefault="00E16500" w:rsidP="00EC4A35">
      <w:pPr>
        <w:keepNext/>
        <w:numPr>
          <w:ilvl w:val="3"/>
          <w:numId w:val="9"/>
        </w:numPr>
        <w:spacing w:after="0" w:line="240" w:lineRule="auto"/>
        <w:jc w:val="both"/>
        <w:rPr>
          <w:rFonts w:ascii="Arial" w:eastAsia="Arial" w:hAnsi="Arial" w:cs="Arial"/>
          <w:sz w:val="24"/>
          <w:szCs w:val="24"/>
        </w:rPr>
      </w:pPr>
      <w:r w:rsidRPr="00EC4A35">
        <w:rPr>
          <w:rFonts w:ascii="Arial" w:eastAsia="Arial" w:hAnsi="Arial" w:cs="Arial"/>
          <w:sz w:val="24"/>
          <w:szCs w:val="24"/>
        </w:rPr>
        <w:t>The contact details of the Supplier’s Data Protection Officer are:</w:t>
      </w:r>
      <w:r w:rsidR="00086627" w:rsidRPr="00EC4A35">
        <w:rPr>
          <w:rFonts w:ascii="Arial" w:eastAsia="Arial" w:hAnsi="Arial" w:cs="Arial"/>
          <w:sz w:val="24"/>
          <w:szCs w:val="24"/>
        </w:rPr>
        <w:t xml:space="preserve"> </w:t>
      </w:r>
      <w:r w:rsidR="00EC4A35">
        <w:rPr>
          <w:rFonts w:ascii="Arial" w:hAnsi="Arial" w:cs="Arial"/>
          <w:b/>
          <w:bCs/>
          <w:color w:val="FF0000"/>
        </w:rPr>
        <w:t>REDACTED TEXT under FOIA Section 43 Commercial Interests</w:t>
      </w:r>
      <w:r w:rsidR="00EC4A35">
        <w:rPr>
          <w:rFonts w:ascii="Arial" w:hAnsi="Arial" w:cs="Arial"/>
          <w:color w:val="FF0000"/>
        </w:rPr>
        <w:t>.</w:t>
      </w:r>
      <w:r w:rsidR="00EC4A35">
        <w:rPr>
          <w:rFonts w:ascii="Arial" w:hAnsi="Arial" w:cs="Arial"/>
          <w:color w:val="0B0C0C"/>
        </w:rPr>
        <w:t xml:space="preserve"> </w:t>
      </w:r>
    </w:p>
    <w:p w14:paraId="485BC793" w14:textId="38845378" w:rsidR="00DD644B" w:rsidRPr="00EC4A35" w:rsidRDefault="00E16500" w:rsidP="00EC4A35">
      <w:pPr>
        <w:keepNext/>
        <w:numPr>
          <w:ilvl w:val="3"/>
          <w:numId w:val="9"/>
        </w:numPr>
        <w:spacing w:after="0" w:line="240" w:lineRule="auto"/>
        <w:jc w:val="both"/>
        <w:rPr>
          <w:rFonts w:ascii="Arial" w:eastAsia="Arial" w:hAnsi="Arial" w:cs="Arial"/>
          <w:sz w:val="24"/>
          <w:szCs w:val="24"/>
        </w:rPr>
      </w:pPr>
      <w:bookmarkStart w:id="15" w:name="_GoBack"/>
      <w:bookmarkEnd w:id="15"/>
      <w:r w:rsidRPr="00EC4A35">
        <w:rPr>
          <w:rFonts w:ascii="Arial" w:eastAsia="Arial" w:hAnsi="Arial" w:cs="Arial"/>
          <w:sz w:val="24"/>
          <w:szCs w:val="24"/>
        </w:rPr>
        <w:t>The Processor shall comply with any further written instructions with respect to Processing by the Controller.</w:t>
      </w:r>
    </w:p>
    <w:p w14:paraId="04042521"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E11047C" w14:textId="77777777"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13BC22B" w14:textId="77777777" w:rsidR="00DD644B" w:rsidRDefault="00E16500">
            <w:pPr>
              <w:rPr>
                <w:rFonts w:ascii="Arial" w:eastAsia="Arial" w:hAnsi="Arial" w:cs="Arial"/>
                <w:b/>
                <w:sz w:val="24"/>
                <w:szCs w:val="24"/>
              </w:rPr>
            </w:pPr>
            <w:r>
              <w:rPr>
                <w:rFonts w:ascii="Arial" w:eastAsia="Arial" w:hAnsi="Arial" w:cs="Arial"/>
                <w:b/>
                <w:sz w:val="24"/>
                <w:szCs w:val="24"/>
              </w:rPr>
              <w:t>The Parties are Independent Controllers of Personal Data</w:t>
            </w:r>
          </w:p>
          <w:p w14:paraId="6325D477" w14:textId="77777777" w:rsidR="00DD644B" w:rsidRPr="00A267A1" w:rsidRDefault="00E16500">
            <w:pPr>
              <w:rPr>
                <w:rFonts w:ascii="Arial" w:eastAsia="Arial" w:hAnsi="Arial" w:cs="Arial"/>
                <w:iCs/>
                <w:sz w:val="24"/>
                <w:szCs w:val="24"/>
              </w:rPr>
            </w:pPr>
            <w:r w:rsidRPr="00A267A1">
              <w:rPr>
                <w:rFonts w:ascii="Arial" w:eastAsia="Arial" w:hAnsi="Arial" w:cs="Arial"/>
                <w:iCs/>
                <w:sz w:val="24"/>
                <w:szCs w:val="24"/>
              </w:rPr>
              <w:t>The Parties acknowledge that they are Independent Controllers for the purposes of the Data Protection Legislation in respect of:</w:t>
            </w:r>
          </w:p>
          <w:p w14:paraId="3D54CD85" w14:textId="77777777" w:rsidR="00DD644B" w:rsidRPr="00A267A1" w:rsidRDefault="00E16500">
            <w:pPr>
              <w:numPr>
                <w:ilvl w:val="0"/>
                <w:numId w:val="11"/>
              </w:numPr>
              <w:pBdr>
                <w:top w:val="nil"/>
                <w:left w:val="nil"/>
                <w:bottom w:val="nil"/>
                <w:right w:val="nil"/>
                <w:between w:val="nil"/>
              </w:pBdr>
              <w:spacing w:after="0" w:line="240" w:lineRule="auto"/>
              <w:jc w:val="both"/>
              <w:rPr>
                <w:rFonts w:ascii="Arial" w:eastAsia="Arial" w:hAnsi="Arial" w:cs="Arial"/>
                <w:iCs/>
                <w:color w:val="000000"/>
                <w:sz w:val="24"/>
                <w:szCs w:val="24"/>
              </w:rPr>
            </w:pPr>
            <w:r w:rsidRPr="00A267A1">
              <w:rPr>
                <w:rFonts w:ascii="Arial" w:eastAsia="Arial" w:hAnsi="Arial" w:cs="Arial"/>
                <w:iCs/>
                <w:color w:val="000000"/>
                <w:sz w:val="24"/>
                <w:szCs w:val="24"/>
              </w:rPr>
              <w:t>Business contact details of Supplier Personnel for which the Supplier is the Controller,</w:t>
            </w:r>
          </w:p>
          <w:p w14:paraId="795D3D8E" w14:textId="77777777" w:rsidR="00DD644B" w:rsidRPr="00A267A1" w:rsidRDefault="00E16500">
            <w:pPr>
              <w:numPr>
                <w:ilvl w:val="0"/>
                <w:numId w:val="11"/>
              </w:numPr>
              <w:pBdr>
                <w:top w:val="nil"/>
                <w:left w:val="nil"/>
                <w:bottom w:val="nil"/>
                <w:right w:val="nil"/>
                <w:between w:val="nil"/>
              </w:pBdr>
              <w:spacing w:after="0" w:line="240" w:lineRule="auto"/>
              <w:jc w:val="both"/>
              <w:rPr>
                <w:rFonts w:ascii="Arial" w:eastAsia="Arial" w:hAnsi="Arial" w:cs="Arial"/>
                <w:iCs/>
                <w:color w:val="000000"/>
                <w:sz w:val="24"/>
                <w:szCs w:val="24"/>
              </w:rPr>
            </w:pPr>
            <w:r w:rsidRPr="00A267A1">
              <w:rPr>
                <w:rFonts w:ascii="Arial" w:eastAsia="Arial" w:hAnsi="Arial" w:cs="Arial"/>
                <w:iCs/>
                <w:color w:val="000000"/>
                <w:sz w:val="24"/>
                <w:szCs w:val="24"/>
              </w:rPr>
              <w:t>Business contact details of any</w:t>
            </w:r>
            <w:r w:rsidRPr="004F587E">
              <w:rPr>
                <w:rFonts w:ascii="Arial" w:eastAsia="Arial" w:hAnsi="Arial" w:cs="Arial"/>
                <w:iCs/>
                <w:color w:val="000000"/>
                <w:sz w:val="24"/>
                <w:szCs w:val="24"/>
              </w:rPr>
              <w:t xml:space="preserve"> </w:t>
            </w:r>
            <w:r w:rsidRPr="00A267A1">
              <w:rPr>
                <w:rFonts w:ascii="Arial" w:eastAsia="Arial" w:hAnsi="Arial" w:cs="Arial"/>
                <w:iCs/>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090F736A" w14:textId="75B3386C" w:rsidR="00DD644B" w:rsidRPr="00A267A1" w:rsidRDefault="00E16500">
            <w:pPr>
              <w:numPr>
                <w:ilvl w:val="0"/>
                <w:numId w:val="11"/>
              </w:numPr>
              <w:pBdr>
                <w:top w:val="nil"/>
                <w:left w:val="nil"/>
                <w:bottom w:val="nil"/>
                <w:right w:val="nil"/>
                <w:between w:val="nil"/>
              </w:pBdr>
              <w:spacing w:after="0" w:line="240" w:lineRule="auto"/>
              <w:jc w:val="both"/>
              <w:rPr>
                <w:rFonts w:ascii="Arial" w:eastAsia="Arial" w:hAnsi="Arial" w:cs="Arial"/>
                <w:iCs/>
                <w:color w:val="000000"/>
                <w:sz w:val="24"/>
                <w:szCs w:val="24"/>
              </w:rPr>
            </w:pPr>
            <w:r w:rsidRPr="00A267A1">
              <w:rPr>
                <w:rFonts w:ascii="Arial" w:eastAsia="Arial" w:hAnsi="Arial" w:cs="Arial"/>
                <w:iCs/>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30CB62AE" w14:textId="77777777" w:rsidR="00DD644B" w:rsidRPr="00A267A1" w:rsidRDefault="00E16500">
            <w:pPr>
              <w:rPr>
                <w:rFonts w:ascii="Arial" w:eastAsia="Arial" w:hAnsi="Arial" w:cs="Arial"/>
                <w:iCs/>
                <w:sz w:val="24"/>
                <w:szCs w:val="24"/>
              </w:rPr>
            </w:pPr>
            <w:r w:rsidRPr="00A267A1">
              <w:rPr>
                <w:rFonts w:ascii="Arial" w:eastAsia="Arial" w:hAnsi="Arial" w:cs="Arial"/>
                <w:iCs/>
                <w:sz w:val="24"/>
                <w:szCs w:val="24"/>
              </w:rPr>
              <w:t xml:space="preserve"> </w:t>
            </w:r>
          </w:p>
          <w:p w14:paraId="52120A6C" w14:textId="77777777" w:rsidR="00DD644B" w:rsidRDefault="00DD644B">
            <w:pPr>
              <w:rPr>
                <w:rFonts w:ascii="Arial" w:eastAsia="Arial" w:hAnsi="Arial" w:cs="Arial"/>
                <w:sz w:val="24"/>
                <w:szCs w:val="24"/>
              </w:rPr>
            </w:pPr>
          </w:p>
        </w:tc>
      </w:tr>
      <w:tr w:rsidR="00DD644B" w14:paraId="5450E8BE" w14:textId="77777777">
        <w:trPr>
          <w:trHeight w:val="1460"/>
        </w:trPr>
        <w:tc>
          <w:tcPr>
            <w:tcW w:w="2263" w:type="dxa"/>
            <w:shd w:val="clear" w:color="auto" w:fill="auto"/>
          </w:tcPr>
          <w:p w14:paraId="7E048C79" w14:textId="77777777" w:rsidR="00DD644B" w:rsidRDefault="00E16500">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F8DF732" w14:textId="037A405C" w:rsidR="00DD644B" w:rsidRPr="004F587E" w:rsidRDefault="004F587E">
            <w:pPr>
              <w:rPr>
                <w:rFonts w:ascii="Arial" w:eastAsia="Arial" w:hAnsi="Arial" w:cs="Arial"/>
                <w:iCs/>
                <w:sz w:val="24"/>
                <w:szCs w:val="24"/>
              </w:rPr>
            </w:pPr>
            <w:r w:rsidRPr="00A267A1">
              <w:rPr>
                <w:rFonts w:ascii="Arial" w:eastAsia="Arial" w:hAnsi="Arial" w:cs="Arial"/>
                <w:iCs/>
                <w:sz w:val="24"/>
                <w:szCs w:val="24"/>
              </w:rPr>
              <w:t>Period of the contract.</w:t>
            </w:r>
          </w:p>
        </w:tc>
      </w:tr>
      <w:tr w:rsidR="00DD644B" w14:paraId="20C1E1B3" w14:textId="77777777">
        <w:trPr>
          <w:trHeight w:val="1520"/>
        </w:trPr>
        <w:tc>
          <w:tcPr>
            <w:tcW w:w="2263" w:type="dxa"/>
            <w:shd w:val="clear" w:color="auto" w:fill="auto"/>
          </w:tcPr>
          <w:p w14:paraId="3EFDA7FA" w14:textId="77777777" w:rsidR="00DD644B" w:rsidRDefault="00E16500">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736FBD66" w14:textId="50B51A5C" w:rsidR="00DD644B" w:rsidRDefault="004F587E">
            <w:pPr>
              <w:rPr>
                <w:rFonts w:ascii="Arial" w:eastAsia="Arial" w:hAnsi="Arial" w:cs="Arial"/>
                <w:sz w:val="24"/>
                <w:szCs w:val="24"/>
              </w:rPr>
            </w:pPr>
            <w:r w:rsidRPr="00A267A1">
              <w:rPr>
                <w:rFonts w:ascii="Arial" w:eastAsia="Arial" w:hAnsi="Arial" w:cs="Arial"/>
                <w:iCs/>
                <w:sz w:val="24"/>
                <w:szCs w:val="24"/>
              </w:rPr>
              <w:t>Nature and purposes of the processing are for the provision of legal advice</w:t>
            </w:r>
            <w:r w:rsidR="00C762E3">
              <w:rPr>
                <w:rFonts w:ascii="Arial" w:eastAsia="Arial" w:hAnsi="Arial" w:cs="Arial"/>
                <w:iCs/>
                <w:sz w:val="24"/>
                <w:szCs w:val="24"/>
              </w:rPr>
              <w:t xml:space="preserve"> to be </w:t>
            </w:r>
            <w:r w:rsidRPr="00A267A1">
              <w:rPr>
                <w:rFonts w:ascii="Arial" w:eastAsia="Arial" w:hAnsi="Arial" w:cs="Arial"/>
                <w:iCs/>
                <w:sz w:val="24"/>
                <w:szCs w:val="24"/>
              </w:rPr>
              <w:t xml:space="preserve">offered </w:t>
            </w:r>
            <w:r w:rsidR="00C762E3">
              <w:rPr>
                <w:rFonts w:ascii="Arial" w:eastAsia="Arial" w:hAnsi="Arial" w:cs="Arial"/>
                <w:iCs/>
                <w:sz w:val="24"/>
                <w:szCs w:val="24"/>
              </w:rPr>
              <w:t xml:space="preserve">to the Buyer </w:t>
            </w:r>
            <w:r w:rsidRPr="00A267A1">
              <w:rPr>
                <w:rFonts w:ascii="Arial" w:eastAsia="Arial" w:hAnsi="Arial" w:cs="Arial"/>
                <w:iCs/>
                <w:sz w:val="24"/>
                <w:szCs w:val="24"/>
              </w:rPr>
              <w:t>by the Supplier.</w:t>
            </w:r>
          </w:p>
        </w:tc>
      </w:tr>
      <w:tr w:rsidR="00DD644B" w14:paraId="474C1DDC" w14:textId="77777777">
        <w:trPr>
          <w:trHeight w:val="1400"/>
        </w:trPr>
        <w:tc>
          <w:tcPr>
            <w:tcW w:w="2263" w:type="dxa"/>
            <w:shd w:val="clear" w:color="auto" w:fill="auto"/>
          </w:tcPr>
          <w:p w14:paraId="48FC5C61" w14:textId="77777777" w:rsidR="00DD644B" w:rsidRDefault="00E165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470D29A" w14:textId="789A341D" w:rsidR="00DD644B" w:rsidRPr="004F587E" w:rsidRDefault="00C762E3">
            <w:pPr>
              <w:rPr>
                <w:rFonts w:ascii="Arial" w:eastAsia="Arial" w:hAnsi="Arial" w:cs="Arial"/>
                <w:iCs/>
                <w:sz w:val="24"/>
                <w:szCs w:val="24"/>
              </w:rPr>
            </w:pPr>
            <w:r>
              <w:rPr>
                <w:rFonts w:ascii="Arial" w:eastAsia="Arial" w:hAnsi="Arial" w:cs="Arial"/>
                <w:iCs/>
                <w:sz w:val="24"/>
                <w:szCs w:val="24"/>
              </w:rPr>
              <w:t>Names and c</w:t>
            </w:r>
            <w:r w:rsidR="004F587E" w:rsidRPr="00A267A1">
              <w:rPr>
                <w:rFonts w:ascii="Arial" w:eastAsia="Arial" w:hAnsi="Arial" w:cs="Arial"/>
                <w:iCs/>
                <w:sz w:val="24"/>
                <w:szCs w:val="24"/>
              </w:rPr>
              <w:t xml:space="preserve">ontact details for representatives </w:t>
            </w:r>
            <w:r w:rsidR="004F587E">
              <w:rPr>
                <w:rFonts w:ascii="Arial" w:eastAsia="Arial" w:hAnsi="Arial" w:cs="Arial"/>
                <w:iCs/>
                <w:sz w:val="24"/>
                <w:szCs w:val="24"/>
              </w:rPr>
              <w:t>working for</w:t>
            </w:r>
            <w:r w:rsidR="004F587E" w:rsidRPr="00A267A1">
              <w:rPr>
                <w:rFonts w:ascii="Arial" w:eastAsia="Arial" w:hAnsi="Arial" w:cs="Arial"/>
                <w:iCs/>
                <w:sz w:val="24"/>
                <w:szCs w:val="24"/>
              </w:rPr>
              <w:t xml:space="preserve"> the Buyer and th</w:t>
            </w:r>
            <w:r w:rsidR="004F587E">
              <w:rPr>
                <w:rFonts w:ascii="Arial" w:eastAsia="Arial" w:hAnsi="Arial" w:cs="Arial"/>
                <w:iCs/>
                <w:sz w:val="24"/>
                <w:szCs w:val="24"/>
              </w:rPr>
              <w:t xml:space="preserve">ose employed by the </w:t>
            </w:r>
            <w:r w:rsidR="004F587E" w:rsidRPr="00A267A1">
              <w:rPr>
                <w:rFonts w:ascii="Arial" w:eastAsia="Arial" w:hAnsi="Arial" w:cs="Arial"/>
                <w:iCs/>
                <w:sz w:val="24"/>
                <w:szCs w:val="24"/>
              </w:rPr>
              <w:t xml:space="preserve">Supplier </w:t>
            </w:r>
            <w:r>
              <w:rPr>
                <w:rFonts w:ascii="Arial" w:eastAsia="Arial" w:hAnsi="Arial" w:cs="Arial"/>
                <w:iCs/>
                <w:sz w:val="24"/>
                <w:szCs w:val="24"/>
              </w:rPr>
              <w:t>for</w:t>
            </w:r>
            <w:r w:rsidR="004F587E" w:rsidRPr="00A267A1">
              <w:rPr>
                <w:rFonts w:ascii="Arial" w:eastAsia="Arial" w:hAnsi="Arial" w:cs="Arial"/>
                <w:iCs/>
                <w:sz w:val="24"/>
                <w:szCs w:val="24"/>
              </w:rPr>
              <w:t xml:space="preserve"> services covered by this contract.</w:t>
            </w:r>
          </w:p>
        </w:tc>
      </w:tr>
      <w:tr w:rsidR="00DD644B" w14:paraId="37C5F45F" w14:textId="77777777">
        <w:trPr>
          <w:trHeight w:val="1560"/>
        </w:trPr>
        <w:tc>
          <w:tcPr>
            <w:tcW w:w="2263" w:type="dxa"/>
            <w:shd w:val="clear" w:color="auto" w:fill="auto"/>
          </w:tcPr>
          <w:p w14:paraId="4E225870" w14:textId="77777777" w:rsidR="00DD644B" w:rsidRDefault="00E165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A7A086" w14:textId="6BCCE1F3" w:rsidR="00DD644B" w:rsidRPr="00C762E3" w:rsidRDefault="00E16500">
            <w:pPr>
              <w:rPr>
                <w:rFonts w:ascii="Arial" w:eastAsia="Arial" w:hAnsi="Arial" w:cs="Arial"/>
                <w:iCs/>
                <w:sz w:val="24"/>
                <w:szCs w:val="24"/>
              </w:rPr>
            </w:pPr>
            <w:r w:rsidRPr="00A267A1">
              <w:rPr>
                <w:rFonts w:ascii="Arial" w:eastAsia="Arial" w:hAnsi="Arial" w:cs="Arial"/>
                <w:iCs/>
                <w:sz w:val="24"/>
                <w:szCs w:val="24"/>
              </w:rPr>
              <w:t>Staff (including agents and temporary workers)</w:t>
            </w:r>
            <w:r w:rsidR="004F587E" w:rsidRPr="00A267A1">
              <w:rPr>
                <w:rFonts w:ascii="Arial" w:eastAsia="Arial" w:hAnsi="Arial" w:cs="Arial"/>
                <w:iCs/>
                <w:sz w:val="24"/>
                <w:szCs w:val="24"/>
              </w:rPr>
              <w:t xml:space="preserve"> working for the Buyer and Supplier</w:t>
            </w:r>
          </w:p>
        </w:tc>
      </w:tr>
      <w:tr w:rsidR="00DD644B" w14:paraId="5AB81093" w14:textId="77777777">
        <w:trPr>
          <w:trHeight w:val="1660"/>
        </w:trPr>
        <w:tc>
          <w:tcPr>
            <w:tcW w:w="2263" w:type="dxa"/>
            <w:shd w:val="clear" w:color="auto" w:fill="auto"/>
          </w:tcPr>
          <w:p w14:paraId="403CA320" w14:textId="77777777"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DD644B" w:rsidRDefault="00E165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CF9156E" w14:textId="03A46E58" w:rsidR="00DD644B" w:rsidRPr="00C762E3" w:rsidRDefault="004F587E">
            <w:pPr>
              <w:rPr>
                <w:rFonts w:ascii="Arial" w:eastAsia="Arial" w:hAnsi="Arial" w:cs="Arial"/>
                <w:iCs/>
                <w:sz w:val="24"/>
                <w:szCs w:val="24"/>
              </w:rPr>
            </w:pPr>
            <w:r w:rsidRPr="00A267A1">
              <w:rPr>
                <w:rFonts w:ascii="Arial" w:eastAsia="Arial" w:hAnsi="Arial" w:cs="Arial"/>
                <w:iCs/>
                <w:sz w:val="24"/>
                <w:szCs w:val="24"/>
              </w:rPr>
              <w:t>Not applicable.</w:t>
            </w:r>
          </w:p>
        </w:tc>
      </w:tr>
    </w:tbl>
    <w:p w14:paraId="6260BBA8" w14:textId="77777777" w:rsidR="00DD644B" w:rsidRDefault="00DD644B">
      <w:pPr>
        <w:rPr>
          <w:rFonts w:ascii="Arial" w:eastAsia="Arial" w:hAnsi="Arial" w:cs="Arial"/>
          <w:b/>
          <w:sz w:val="24"/>
          <w:szCs w:val="24"/>
        </w:rPr>
      </w:pPr>
    </w:p>
    <w:p w14:paraId="340BF738" w14:textId="77777777" w:rsidR="00DD644B" w:rsidRDefault="00E16500">
      <w:pPr>
        <w:rPr>
          <w:rFonts w:ascii="Arial" w:eastAsia="Arial" w:hAnsi="Arial" w:cs="Arial"/>
          <w:b/>
          <w:sz w:val="24"/>
          <w:szCs w:val="24"/>
        </w:rPr>
      </w:pPr>
      <w:r>
        <w:br w:type="page"/>
      </w:r>
    </w:p>
    <w:p w14:paraId="4A17FB5B" w14:textId="6CB23986"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r w:rsidR="000A7CF7">
        <w:rPr>
          <w:rFonts w:ascii="Arial" w:eastAsia="Arial" w:hAnsi="Arial" w:cs="Arial"/>
          <w:b/>
          <w:sz w:val="24"/>
          <w:szCs w:val="24"/>
        </w:rPr>
        <w:t xml:space="preserve"> (Not Used)</w:t>
      </w:r>
    </w:p>
    <w:p w14:paraId="1512AE00"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8A9E49C" w14:textId="30346E8E"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14:paraId="78B3E765" w14:textId="77777777"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28C10C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113BDC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D65525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313B60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63B2B1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6F2126A"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FB9314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EA4DA5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559428E"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1C5AFA4F"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9416F6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E5CBAC9"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1676731C"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92AB497"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65EE044"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0CE81A0"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5D4F8056"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DFB3956" w14:textId="77777777"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9D366C5"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1A54D3"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352AD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9BA8F8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5219BD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5655B5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C6E856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6FFB37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A9535FA"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9446573"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F4DE5D"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003A41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BA4458"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2DCBCE9"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948016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A6B70B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6CFE636"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40BF7544"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C028EC4"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2BBF9B"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62854E"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4A10609"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07155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6DB558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76D495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6A3E0B4"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7F03F8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6C19AE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C602B43"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068B516"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BF7B75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940DD0C"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86CCC6F"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0EB853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66215A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BE5618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9DAC1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482F96B5" w14:textId="77777777"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B56C6D"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1F0D872A" w14:textId="77777777"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5070982" w14:textId="77777777" w:rsidR="00DD644B" w:rsidRDefault="00DD644B">
      <w:pPr>
        <w:keepNext/>
        <w:rPr>
          <w:rFonts w:ascii="Arial" w:eastAsia="Arial" w:hAnsi="Arial" w:cs="Arial"/>
          <w:sz w:val="24"/>
          <w:szCs w:val="24"/>
        </w:rPr>
      </w:pPr>
    </w:p>
    <w:p w14:paraId="5A04A35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EFBBFCF" w14:textId="77777777" w:rsidR="00DD644B" w:rsidRDefault="00E16500">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AFA5BA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09E1F35"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D1FE509"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6BA2474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B94A9A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13C9308"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BE151F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E11D262"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0E427"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FD6B08"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3AFFFAF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94B55C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A27A0A5"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D4AA77E"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408668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15286D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0B9D41"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269C947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FF86881"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7CDFD7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480DD6D"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EBB5E5D"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51FDF5D"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13415" w14:textId="77777777" w:rsidR="006378B4" w:rsidRDefault="006378B4">
      <w:pPr>
        <w:spacing w:after="0" w:line="240" w:lineRule="auto"/>
      </w:pPr>
      <w:r>
        <w:separator/>
      </w:r>
    </w:p>
  </w:endnote>
  <w:endnote w:type="continuationSeparator" w:id="0">
    <w:p w14:paraId="43DA4021" w14:textId="77777777" w:rsidR="006378B4" w:rsidRDefault="00637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9EFB9" w14:textId="77777777" w:rsidR="00C01E32" w:rsidRDefault="00C01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32BE3" w14:textId="1A295C7C"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A797D">
      <w:rPr>
        <w:rFonts w:ascii="Arial" w:eastAsia="Arial" w:hAnsi="Arial" w:cs="Arial"/>
        <w:sz w:val="20"/>
        <w:szCs w:val="20"/>
      </w:rPr>
      <w:t>6179</w:t>
    </w:r>
    <w:r>
      <w:rPr>
        <w:rFonts w:ascii="Arial" w:eastAsia="Arial" w:hAnsi="Arial" w:cs="Arial"/>
        <w:sz w:val="20"/>
        <w:szCs w:val="20"/>
      </w:rPr>
      <w:tab/>
      <w:t xml:space="preserve">                                           </w:t>
    </w:r>
  </w:p>
  <w:p w14:paraId="71776566" w14:textId="62634B9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797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FD1AB" w14:textId="77777777" w:rsidR="006378B4" w:rsidRDefault="006378B4">
      <w:pPr>
        <w:spacing w:after="0" w:line="240" w:lineRule="auto"/>
      </w:pPr>
      <w:r>
        <w:separator/>
      </w:r>
    </w:p>
  </w:footnote>
  <w:footnote w:type="continuationSeparator" w:id="0">
    <w:p w14:paraId="5DBA396B" w14:textId="77777777" w:rsidR="006378B4" w:rsidRDefault="00637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BE4" w14:textId="1B154C98" w:rsidR="00C01E32" w:rsidRDefault="00C01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77A9B" w14:textId="1B282B01"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C8D50" w14:textId="2027347C"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60241"/>
    <w:rsid w:val="00086627"/>
    <w:rsid w:val="000A7CF7"/>
    <w:rsid w:val="000F4B37"/>
    <w:rsid w:val="001270C9"/>
    <w:rsid w:val="002E6624"/>
    <w:rsid w:val="00314381"/>
    <w:rsid w:val="003572C9"/>
    <w:rsid w:val="00370435"/>
    <w:rsid w:val="003D11C8"/>
    <w:rsid w:val="004A797D"/>
    <w:rsid w:val="004B3862"/>
    <w:rsid w:val="004F587E"/>
    <w:rsid w:val="005C631C"/>
    <w:rsid w:val="006378B4"/>
    <w:rsid w:val="00643EE1"/>
    <w:rsid w:val="00690CDB"/>
    <w:rsid w:val="006D596D"/>
    <w:rsid w:val="007E266C"/>
    <w:rsid w:val="00830F50"/>
    <w:rsid w:val="008C6A72"/>
    <w:rsid w:val="008E0B34"/>
    <w:rsid w:val="00942A95"/>
    <w:rsid w:val="00945B84"/>
    <w:rsid w:val="00A267A1"/>
    <w:rsid w:val="00A5558F"/>
    <w:rsid w:val="00A60D8C"/>
    <w:rsid w:val="00A65CF9"/>
    <w:rsid w:val="00AE5E16"/>
    <w:rsid w:val="00B265E5"/>
    <w:rsid w:val="00C01E32"/>
    <w:rsid w:val="00C12FA8"/>
    <w:rsid w:val="00C556BA"/>
    <w:rsid w:val="00C55DFE"/>
    <w:rsid w:val="00C762E3"/>
    <w:rsid w:val="00D13BF0"/>
    <w:rsid w:val="00D73B1E"/>
    <w:rsid w:val="00D805DF"/>
    <w:rsid w:val="00DD644B"/>
    <w:rsid w:val="00E16500"/>
    <w:rsid w:val="00EC4A35"/>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45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20661C-4BBA-42E0-A314-BAA5D6C9F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4947</Words>
  <Characters>28203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Megan Lancaster</cp:lastModifiedBy>
  <cp:revision>6</cp:revision>
  <dcterms:created xsi:type="dcterms:W3CDTF">2022-10-19T07:44:00Z</dcterms:created>
  <dcterms:modified xsi:type="dcterms:W3CDTF">2022-12-05T10:58:00Z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